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 xml:space="preserve">При сдаче рукописи все иллюстрации должны быть импортированы в конец файла статьи. При наличии нескольких частей одной иллюстрации они должны </w:t>
      </w:r>
      <w:proofErr w:type="gramStart"/>
      <w:r>
        <w:t>располагаться последовательно и иметь</w:t>
      </w:r>
      <w:proofErr w:type="gramEnd"/>
      <w:r>
        <w:t xml:space="preserve"> общую подпись. Внутри файла не нужно группировать иллюстрации по ячейкам таблицы или каким-либо аналогичным способом. При этом с рукописью обязательно должны быть сданы исходные файлы иллюстраций.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Файлы иллюстраций должны быть поименованы таким образом, чтобы было понятно, к какой статье они принадлежат и каков порядок их расположения в тексте. Каждый файл должен содержать одну иллюстрацию. Если иллюстрация состоит из нескольких частей, все они должны быть сгруппированы в один файл с правильным р</w:t>
      </w:r>
      <w:r w:rsidR="000F0C73">
        <w:t>асположением частей.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Векторные иллюстрации должны быть предоставлены в стандартном формате файлов графического редактора, в котором они были подготовлены; принимается также формат EPS.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Остальные иллюстрации принимаются в любых стандартных графических форматах, предпочтительно – TIF.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 xml:space="preserve">Если редакция журнала по каким-либо причинам не может </w:t>
      </w:r>
      <w:proofErr w:type="gramStart"/>
      <w:r>
        <w:t>принять и передать</w:t>
      </w:r>
      <w:proofErr w:type="gramEnd"/>
      <w:r>
        <w:t xml:space="preserve"> в издательство качественные файлы иллюстраций, Вы можете дополнительно передать их прикрепленными файлами или ссылкой на </w:t>
      </w:r>
      <w:proofErr w:type="spellStart"/>
      <w:r>
        <w:t>файлообменный</w:t>
      </w:r>
      <w:proofErr w:type="spellEnd"/>
      <w:r>
        <w:t xml:space="preserve"> сервис на электронный адрес </w:t>
      </w:r>
      <w:proofErr w:type="spellStart"/>
      <w:r>
        <w:t>ced@maik.ru</w:t>
      </w:r>
      <w:proofErr w:type="spellEnd"/>
      <w:r>
        <w:t>, обязательно указав номер и название журнала, фамилию первого автора статьи, а также причину передачи файлов. При отсутствии данной информации иллюстрации не могут быть использованы.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Иллюстрации должны иметь размеры, соответствующие их информативности: 8–8.5 см (на одну колонку) либо 17–17.5 см (на полосу).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Надписи и обозначения на иллюстрациях могут меняться между русской и английской версиями при переводе, поэтому для фотографий желательно предоставить второй вариант без текста и всех обозначений, для остальных иллюстраций – располагать надписи на иллюстрации так, чтобы они не соприкасались ни с какими ее частями.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Autospacing="0" w:line="360" w:lineRule="auto"/>
        <w:ind w:left="647" w:hanging="437"/>
        <w:jc w:val="both"/>
      </w:pPr>
      <w:r>
        <w:t>Просьба не добавлять на задний план иллюстраций серый (цветной) фон или сетки.</w:t>
      </w:r>
    </w:p>
    <w:p w:rsidR="006C32B7" w:rsidRDefault="006C32B7" w:rsidP="00ED4C31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ind w:hanging="436"/>
        <w:jc w:val="both"/>
      </w:pPr>
      <w:r>
        <w:t xml:space="preserve">У графиков, имеющих числовые значения по осям, </w:t>
      </w:r>
      <w:r>
        <w:rPr>
          <w:rStyle w:val="a4"/>
        </w:rPr>
        <w:t>рамки</w:t>
      </w:r>
      <w:r>
        <w:t xml:space="preserve"> должны быть </w:t>
      </w:r>
      <w:r>
        <w:rPr>
          <w:rStyle w:val="a4"/>
        </w:rPr>
        <w:t>закрыты</w:t>
      </w:r>
      <w:r>
        <w:t xml:space="preserve">, а засечки направлены </w:t>
      </w:r>
      <w:r>
        <w:rPr>
          <w:rStyle w:val="a4"/>
        </w:rPr>
        <w:t>внутрь</w:t>
      </w:r>
      <w:r>
        <w:t xml:space="preserve"> рамки.</w:t>
      </w:r>
    </w:p>
    <w:p w:rsidR="006C32B7" w:rsidRDefault="000F0C73" w:rsidP="00ED4C31">
      <w:pPr>
        <w:pStyle w:val="a3"/>
        <w:spacing w:before="0" w:beforeAutospacing="0" w:after="0" w:afterAutospacing="0" w:line="360" w:lineRule="auto"/>
        <w:ind w:left="709" w:hanging="425"/>
        <w:jc w:val="both"/>
      </w:pPr>
      <w:r>
        <w:lastRenderedPageBreak/>
        <w:t>10</w:t>
      </w:r>
      <w:r w:rsidR="006C32B7">
        <w:t xml:space="preserve">. </w:t>
      </w:r>
      <w:r>
        <w:tab/>
      </w:r>
      <w:r w:rsidR="006C32B7">
        <w:t>Графики и диаграммы желательно готовить в векторных графических редакторах (</w:t>
      </w:r>
      <w:proofErr w:type="spellStart"/>
      <w:r w:rsidR="006C32B7">
        <w:t>CorelDRAW</w:t>
      </w:r>
      <w:proofErr w:type="spellEnd"/>
      <w:r w:rsidR="006C32B7">
        <w:t xml:space="preserve">, </w:t>
      </w:r>
      <w:proofErr w:type="spellStart"/>
      <w:r w:rsidR="006C32B7">
        <w:t>Adobe</w:t>
      </w:r>
      <w:proofErr w:type="spellEnd"/>
      <w:r w:rsidR="006C32B7">
        <w:t xml:space="preserve"> </w:t>
      </w:r>
      <w:proofErr w:type="spellStart"/>
      <w:r w:rsidR="006C32B7">
        <w:t>Illustrator</w:t>
      </w:r>
      <w:proofErr w:type="spellEnd"/>
      <w:r w:rsidR="006C32B7">
        <w:t>) и предоставлять в формате той программы, в которой они были выполнены (*.</w:t>
      </w:r>
      <w:proofErr w:type="spellStart"/>
      <w:r w:rsidR="006C32B7">
        <w:t>cdr</w:t>
      </w:r>
      <w:proofErr w:type="spellEnd"/>
      <w:r w:rsidR="006C32B7">
        <w:t>, *.</w:t>
      </w:r>
      <w:proofErr w:type="spellStart"/>
      <w:r w:rsidR="006C32B7">
        <w:t>ai</w:t>
      </w:r>
      <w:proofErr w:type="spellEnd"/>
      <w:r w:rsidR="006C32B7">
        <w:t xml:space="preserve">), или </w:t>
      </w:r>
      <w:proofErr w:type="spellStart"/>
      <w:r w:rsidR="006C32B7">
        <w:t>вформате</w:t>
      </w:r>
      <w:proofErr w:type="spellEnd"/>
      <w:r w:rsidR="006C32B7">
        <w:t xml:space="preserve"> *.</w:t>
      </w:r>
      <w:proofErr w:type="spellStart"/>
      <w:r w:rsidR="006C32B7">
        <w:t>eps</w:t>
      </w:r>
      <w:proofErr w:type="spellEnd"/>
      <w:r w:rsidR="006C32B7">
        <w:t>. Текст по возможности  должен быть преобразован в кривые линии. Векторные иллюстрации должны отвечать следующим требованиям:</w:t>
      </w:r>
    </w:p>
    <w:p w:rsidR="006C32B7" w:rsidRDefault="006C32B7" w:rsidP="00ED4C31">
      <w:pPr>
        <w:pStyle w:val="a3"/>
        <w:spacing w:before="0" w:beforeAutospacing="0" w:after="0" w:afterAutospacing="0" w:line="360" w:lineRule="auto"/>
        <w:ind w:left="285" w:firstLine="708"/>
        <w:jc w:val="both"/>
      </w:pPr>
      <w:r>
        <w:t xml:space="preserve">иметь разрешение не ниже 600 </w:t>
      </w:r>
      <w:proofErr w:type="spellStart"/>
      <w:r>
        <w:t>dpi</w:t>
      </w:r>
      <w:proofErr w:type="spellEnd"/>
      <w:r>
        <w:t>;</w:t>
      </w:r>
    </w:p>
    <w:p w:rsidR="006C32B7" w:rsidRDefault="006C32B7" w:rsidP="00ED4C31">
      <w:pPr>
        <w:pStyle w:val="a3"/>
        <w:spacing w:before="0" w:beforeAutospacing="0" w:after="0" w:afterAutospacing="0" w:line="360" w:lineRule="auto"/>
        <w:ind w:left="285" w:firstLine="708"/>
        <w:jc w:val="both"/>
      </w:pPr>
      <w:r>
        <w:t xml:space="preserve">толщина линий не должна быть меньше 0.5 </w:t>
      </w:r>
      <w:proofErr w:type="spellStart"/>
      <w:r>
        <w:t>pt</w:t>
      </w:r>
      <w:proofErr w:type="spellEnd"/>
      <w:r>
        <w:t>;</w:t>
      </w:r>
    </w:p>
    <w:p w:rsidR="006C32B7" w:rsidRDefault="006C32B7" w:rsidP="00ED4C31">
      <w:pPr>
        <w:pStyle w:val="a3"/>
        <w:spacing w:before="0" w:beforeAutospacing="0" w:after="0" w:afterAutospacing="0" w:line="360" w:lineRule="auto"/>
        <w:ind w:left="285" w:firstLine="708"/>
        <w:jc w:val="both"/>
      </w:pPr>
      <w:r>
        <w:t>не должны содержать точечных закрасок, таких как «</w:t>
      </w:r>
      <w:proofErr w:type="spellStart"/>
      <w:r>
        <w:t>Noise</w:t>
      </w:r>
      <w:proofErr w:type="spellEnd"/>
      <w:r>
        <w:t>» «</w:t>
      </w:r>
      <w:proofErr w:type="spellStart"/>
      <w:r>
        <w:t>Black&amp;white</w:t>
      </w:r>
      <w:proofErr w:type="spellEnd"/>
      <w:r>
        <w:t xml:space="preserve"> </w:t>
      </w:r>
      <w:proofErr w:type="spellStart"/>
      <w:r>
        <w:t>noise</w:t>
      </w:r>
      <w:proofErr w:type="spellEnd"/>
      <w:r>
        <w:t>» «</w:t>
      </w:r>
      <w:proofErr w:type="spellStart"/>
      <w:r>
        <w:t>Top</w:t>
      </w:r>
      <w:proofErr w:type="spellEnd"/>
      <w:r>
        <w:t xml:space="preserve"> </w:t>
      </w:r>
      <w:proofErr w:type="spellStart"/>
      <w:r>
        <w:t>noise</w:t>
      </w:r>
      <w:proofErr w:type="spellEnd"/>
      <w:r>
        <w:t>».</w:t>
      </w:r>
    </w:p>
    <w:p w:rsidR="006C32B7" w:rsidRDefault="006C32B7" w:rsidP="00ED4C31">
      <w:pPr>
        <w:pStyle w:val="a3"/>
        <w:numPr>
          <w:ilvl w:val="0"/>
          <w:numId w:val="2"/>
        </w:numPr>
        <w:spacing w:before="0" w:beforeAutospacing="0" w:after="0" w:afterAutospacing="0" w:line="360" w:lineRule="auto"/>
        <w:ind w:left="709" w:hanging="425"/>
        <w:jc w:val="both"/>
      </w:pPr>
      <w:r>
        <w:t xml:space="preserve">Штриховые и полутоновые иллюстрации должны быть предпочтительно в формате TIF и иметь разрешение не менее 300 </w:t>
      </w:r>
      <w:proofErr w:type="spellStart"/>
      <w:r>
        <w:t>dpi</w:t>
      </w:r>
      <w:proofErr w:type="spellEnd"/>
      <w:r>
        <w:t>.</w:t>
      </w:r>
    </w:p>
    <w:sectPr w:rsidR="006C32B7" w:rsidSect="00FF4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66473"/>
    <w:multiLevelType w:val="hybridMultilevel"/>
    <w:tmpl w:val="126889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272215"/>
    <w:multiLevelType w:val="hybridMultilevel"/>
    <w:tmpl w:val="3E3862F4"/>
    <w:lvl w:ilvl="0" w:tplc="B0843AEE">
      <w:start w:val="1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32B7"/>
    <w:rsid w:val="000F0C73"/>
    <w:rsid w:val="00297096"/>
    <w:rsid w:val="004E36FA"/>
    <w:rsid w:val="005755C4"/>
    <w:rsid w:val="006C32B7"/>
    <w:rsid w:val="00BF4132"/>
    <w:rsid w:val="00ED4C31"/>
    <w:rsid w:val="00FE436E"/>
    <w:rsid w:val="00FF4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2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32B7"/>
    <w:rPr>
      <w:b/>
      <w:bCs/>
    </w:rPr>
  </w:style>
  <w:style w:type="paragraph" w:styleId="a5">
    <w:name w:val="List Paragraph"/>
    <w:basedOn w:val="a"/>
    <w:uiPriority w:val="34"/>
    <w:qFormat/>
    <w:rsid w:val="000F0C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75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dozhdikovaol</dc:creator>
  <cp:lastModifiedBy>dozhdikovaol</cp:lastModifiedBy>
  <cp:revision>2</cp:revision>
  <dcterms:created xsi:type="dcterms:W3CDTF">2015-11-02T07:50:00Z</dcterms:created>
  <dcterms:modified xsi:type="dcterms:W3CDTF">2015-11-02T08:08:00Z</dcterms:modified>
</cp:coreProperties>
</file>